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CF" w:rsidRDefault="007531CF" w:rsidP="00445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7531CF" w:rsidRDefault="007531CF" w:rsidP="00445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63"/>
        <w:gridCol w:w="7008"/>
      </w:tblGrid>
      <w:tr w:rsidR="007531CF" w:rsidTr="007531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7531CF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9B7016" w:rsidP="00445B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фонетика</w:t>
            </w:r>
          </w:p>
        </w:tc>
      </w:tr>
      <w:tr w:rsidR="007531CF" w:rsidTr="007531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7531CF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B52B3E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6-05-0231-01 Современные иностранные языки (английский, немецкий)</w:t>
            </w:r>
          </w:p>
          <w:p w:rsidR="00B52B3E" w:rsidRDefault="00B52B3E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7531CF" w:rsidTr="007531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7531CF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9B7016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31CF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</w:p>
        </w:tc>
      </w:tr>
      <w:tr w:rsidR="007531CF" w:rsidTr="007531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7531CF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9B7016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31CF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7531CF" w:rsidTr="007531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7531CF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7531CF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9B701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часов, из них – </w:t>
            </w:r>
            <w:r w:rsidR="009B701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часа</w:t>
            </w:r>
          </w:p>
        </w:tc>
      </w:tr>
      <w:tr w:rsidR="007531CF" w:rsidTr="007531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7531CF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9B7016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31CF">
              <w:rPr>
                <w:rFonts w:ascii="Times New Roman" w:hAnsi="Times New Roman" w:cs="Times New Roman"/>
                <w:sz w:val="28"/>
                <w:szCs w:val="28"/>
              </w:rPr>
              <w:t xml:space="preserve"> зачётные единицы </w:t>
            </w:r>
          </w:p>
        </w:tc>
      </w:tr>
      <w:tr w:rsidR="007531CF" w:rsidTr="007531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7531CF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Pr="00445B59" w:rsidRDefault="00445B59" w:rsidP="00445B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языкознание</w:t>
            </w:r>
          </w:p>
        </w:tc>
      </w:tr>
      <w:tr w:rsidR="007531CF" w:rsidTr="007531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7531CF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E9" w:rsidRPr="00E50EE9" w:rsidRDefault="00E50EE9" w:rsidP="00445B5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</w:rPr>
            </w:pPr>
            <w:r w:rsidRPr="00E50EE9">
              <w:rPr>
                <w:color w:val="000000"/>
                <w:sz w:val="28"/>
                <w:lang w:eastAsia="ru-RU" w:bidi="ru-RU"/>
              </w:rPr>
              <w:t>РАЗДЕЛ 1. ВВЕДЕНИЕ В ДИСЦИПЛИНУ</w:t>
            </w:r>
            <w:r w:rsidR="00445B59">
              <w:rPr>
                <w:color w:val="000000"/>
                <w:sz w:val="28"/>
                <w:lang w:eastAsia="ru-RU" w:bidi="ru-RU"/>
              </w:rPr>
              <w:t>.</w:t>
            </w:r>
            <w:r w:rsidR="00445B59" w:rsidRPr="00E50EE9">
              <w:rPr>
                <w:color w:val="000000"/>
                <w:sz w:val="28"/>
                <w:lang w:eastAsia="ru-RU" w:bidi="ru-RU"/>
              </w:rPr>
              <w:t xml:space="preserve"> </w:t>
            </w:r>
            <w:r w:rsidR="00445B59" w:rsidRPr="00E50EE9">
              <w:rPr>
                <w:color w:val="000000"/>
                <w:sz w:val="28"/>
                <w:lang w:eastAsia="ru-RU" w:bidi="ru-RU"/>
              </w:rPr>
              <w:t>Ф</w:t>
            </w:r>
            <w:r w:rsidR="00445B59">
              <w:rPr>
                <w:color w:val="000000"/>
                <w:sz w:val="28"/>
                <w:lang w:eastAsia="ru-RU" w:bidi="ru-RU"/>
              </w:rPr>
              <w:t>ОНЕТИКА КАК РАЗДЕЛ ЯЗЫКОЗНАНИЯ</w:t>
            </w:r>
          </w:p>
          <w:p w:rsidR="00E50EE9" w:rsidRPr="00E50EE9" w:rsidRDefault="00E50EE9" w:rsidP="00445B59">
            <w:pPr>
              <w:pStyle w:val="2"/>
              <w:shd w:val="clear" w:color="auto" w:fill="auto"/>
              <w:tabs>
                <w:tab w:val="left" w:pos="3625"/>
              </w:tabs>
              <w:spacing w:before="0" w:line="240" w:lineRule="auto"/>
              <w:ind w:left="20" w:right="20" w:firstLine="700"/>
              <w:rPr>
                <w:sz w:val="28"/>
              </w:rPr>
            </w:pPr>
            <w:r w:rsidRPr="00E50EE9">
              <w:rPr>
                <w:color w:val="000000"/>
                <w:sz w:val="28"/>
                <w:lang w:eastAsia="ru-RU" w:bidi="ru-RU"/>
              </w:rPr>
              <w:t>Предмет и задачи теоретической фонетики. Основные напра</w:t>
            </w:r>
            <w:r w:rsidR="00445B59">
              <w:rPr>
                <w:color w:val="000000"/>
                <w:sz w:val="28"/>
                <w:lang w:eastAsia="ru-RU" w:bidi="ru-RU"/>
              </w:rPr>
              <w:t xml:space="preserve">вления теоретической фонетики: </w:t>
            </w:r>
            <w:r w:rsidRPr="00E50EE9">
              <w:rPr>
                <w:color w:val="000000"/>
                <w:sz w:val="28"/>
                <w:lang w:eastAsia="ru-RU" w:bidi="ru-RU"/>
              </w:rPr>
              <w:t>артикуляционная фонетика, акустическая</w:t>
            </w:r>
            <w:r w:rsidR="00445B59">
              <w:rPr>
                <w:color w:val="000000"/>
                <w:sz w:val="28"/>
                <w:lang w:eastAsia="ru-RU" w:bidi="ru-RU"/>
              </w:rPr>
              <w:t xml:space="preserve"> </w:t>
            </w:r>
            <w:r w:rsidRPr="00E50EE9">
              <w:rPr>
                <w:color w:val="000000"/>
                <w:sz w:val="28"/>
                <w:lang w:eastAsia="ru-RU" w:bidi="ru-RU"/>
              </w:rPr>
              <w:t xml:space="preserve">фонетика, перцептивная фонетика и фонология. </w:t>
            </w:r>
          </w:p>
          <w:p w:rsidR="00445B59" w:rsidRDefault="00445B59" w:rsidP="00445B59">
            <w:pPr>
              <w:pStyle w:val="21"/>
              <w:shd w:val="clear" w:color="auto" w:fill="auto"/>
              <w:spacing w:after="0" w:line="240" w:lineRule="auto"/>
              <w:ind w:right="240" w:firstLine="0"/>
              <w:jc w:val="left"/>
              <w:rPr>
                <w:color w:val="000000"/>
                <w:sz w:val="28"/>
                <w:lang w:eastAsia="ru-RU" w:bidi="ru-RU"/>
              </w:rPr>
            </w:pPr>
          </w:p>
          <w:p w:rsidR="00E50EE9" w:rsidRPr="00E50EE9" w:rsidRDefault="00E50EE9" w:rsidP="00445B59">
            <w:pPr>
              <w:pStyle w:val="21"/>
              <w:shd w:val="clear" w:color="auto" w:fill="auto"/>
              <w:spacing w:after="0" w:line="240" w:lineRule="auto"/>
              <w:ind w:right="240" w:firstLine="0"/>
              <w:jc w:val="left"/>
              <w:rPr>
                <w:sz w:val="28"/>
              </w:rPr>
            </w:pPr>
            <w:r w:rsidRPr="00E50EE9">
              <w:rPr>
                <w:color w:val="000000"/>
                <w:sz w:val="28"/>
                <w:lang w:eastAsia="ru-RU" w:bidi="ru-RU"/>
              </w:rPr>
              <w:t>РАЗДЕЛ 2. СЕГМЕНТНЫЙ СТРОЙ СОВРЕМЕННОГО АНГЛИЙСКОГО ЯЗЫКА</w:t>
            </w:r>
          </w:p>
          <w:p w:rsidR="00E50EE9" w:rsidRPr="00E50EE9" w:rsidRDefault="00E50EE9" w:rsidP="00445B59">
            <w:pPr>
              <w:pStyle w:val="2"/>
              <w:shd w:val="clear" w:color="auto" w:fill="auto"/>
              <w:spacing w:before="0" w:line="240" w:lineRule="auto"/>
              <w:ind w:left="20" w:right="20" w:firstLine="700"/>
              <w:rPr>
                <w:sz w:val="28"/>
              </w:rPr>
            </w:pPr>
            <w:r w:rsidRPr="00E50EE9">
              <w:rPr>
                <w:color w:val="000000"/>
                <w:sz w:val="28"/>
                <w:lang w:eastAsia="ru-RU" w:bidi="ru-RU"/>
              </w:rPr>
              <w:t xml:space="preserve">Характеристика фонемы и ее функции. Реализация фонемы в речи. Аллофон. </w:t>
            </w:r>
            <w:proofErr w:type="spellStart"/>
            <w:r w:rsidRPr="00E50EE9">
              <w:rPr>
                <w:color w:val="000000"/>
                <w:sz w:val="28"/>
                <w:lang w:eastAsia="ru-RU" w:bidi="ru-RU"/>
              </w:rPr>
              <w:t>Дистинктивные</w:t>
            </w:r>
            <w:proofErr w:type="spellEnd"/>
            <w:r w:rsidRPr="00E50EE9">
              <w:rPr>
                <w:color w:val="000000"/>
                <w:sz w:val="28"/>
                <w:lang w:eastAsia="ru-RU" w:bidi="ru-RU"/>
              </w:rPr>
              <w:t xml:space="preserve"> и </w:t>
            </w:r>
            <w:proofErr w:type="spellStart"/>
            <w:r w:rsidRPr="00E50EE9">
              <w:rPr>
                <w:color w:val="000000"/>
                <w:sz w:val="28"/>
                <w:lang w:eastAsia="ru-RU" w:bidi="ru-RU"/>
              </w:rPr>
              <w:t>недистинктивные</w:t>
            </w:r>
            <w:proofErr w:type="spellEnd"/>
            <w:r w:rsidRPr="00E50EE9">
              <w:rPr>
                <w:color w:val="000000"/>
                <w:sz w:val="28"/>
                <w:lang w:eastAsia="ru-RU" w:bidi="ru-RU"/>
              </w:rPr>
              <w:t xml:space="preserve"> признаки фонемы. Типы дистрибуции аллофонов: дополнительная дистрибуция, </w:t>
            </w:r>
            <w:proofErr w:type="spellStart"/>
            <w:r w:rsidRPr="00E50EE9">
              <w:rPr>
                <w:color w:val="000000"/>
                <w:sz w:val="28"/>
                <w:lang w:eastAsia="ru-RU" w:bidi="ru-RU"/>
              </w:rPr>
              <w:t>контрастивная</w:t>
            </w:r>
            <w:proofErr w:type="spellEnd"/>
            <w:r w:rsidRPr="00E50EE9">
              <w:rPr>
                <w:color w:val="000000"/>
                <w:sz w:val="28"/>
                <w:lang w:eastAsia="ru-RU" w:bidi="ru-RU"/>
              </w:rPr>
              <w:t xml:space="preserve"> дистрибуция и свободное варьирование. </w:t>
            </w:r>
          </w:p>
          <w:p w:rsidR="00E50EE9" w:rsidRPr="00E50EE9" w:rsidRDefault="00E50EE9" w:rsidP="00445B59">
            <w:pPr>
              <w:pStyle w:val="2"/>
              <w:shd w:val="clear" w:color="auto" w:fill="auto"/>
              <w:spacing w:before="0" w:line="240" w:lineRule="auto"/>
              <w:ind w:left="20" w:right="20" w:firstLine="700"/>
              <w:rPr>
                <w:sz w:val="28"/>
              </w:rPr>
            </w:pPr>
            <w:r w:rsidRPr="00E50EE9">
              <w:rPr>
                <w:color w:val="000000"/>
                <w:sz w:val="28"/>
                <w:lang w:eastAsia="ru-RU" w:bidi="ru-RU"/>
              </w:rPr>
              <w:t xml:space="preserve">Устройство речевого аппарата и роль органов речи в </w:t>
            </w:r>
            <w:proofErr w:type="spellStart"/>
            <w:r w:rsidRPr="00E50EE9">
              <w:rPr>
                <w:color w:val="000000"/>
                <w:sz w:val="28"/>
                <w:lang w:eastAsia="ru-RU" w:bidi="ru-RU"/>
              </w:rPr>
              <w:t>звукопроизвод</w:t>
            </w:r>
            <w:r w:rsidR="00445B59">
              <w:rPr>
                <w:color w:val="000000"/>
                <w:sz w:val="28"/>
                <w:lang w:eastAsia="ru-RU" w:bidi="ru-RU"/>
              </w:rPr>
              <w:t>с</w:t>
            </w:r>
            <w:r w:rsidRPr="00E50EE9">
              <w:rPr>
                <w:color w:val="000000"/>
                <w:sz w:val="28"/>
                <w:lang w:eastAsia="ru-RU" w:bidi="ru-RU"/>
              </w:rPr>
              <w:t>тве</w:t>
            </w:r>
            <w:proofErr w:type="spellEnd"/>
            <w:r w:rsidRPr="00E50EE9">
              <w:rPr>
                <w:color w:val="000000"/>
                <w:sz w:val="28"/>
                <w:lang w:eastAsia="ru-RU" w:bidi="ru-RU"/>
              </w:rPr>
              <w:t>.</w:t>
            </w:r>
            <w:r w:rsidR="00445B59">
              <w:rPr>
                <w:color w:val="000000"/>
                <w:sz w:val="28"/>
                <w:lang w:eastAsia="ru-RU" w:bidi="ru-RU"/>
              </w:rPr>
              <w:t xml:space="preserve"> </w:t>
            </w:r>
            <w:r w:rsidRPr="00E50EE9">
              <w:rPr>
                <w:color w:val="000000"/>
                <w:sz w:val="28"/>
                <w:lang w:eastAsia="ru-RU" w:bidi="ru-RU"/>
              </w:rPr>
              <w:t>Основные принципы артикуляционной клас</w:t>
            </w:r>
            <w:r w:rsidR="00445B59">
              <w:rPr>
                <w:color w:val="000000"/>
                <w:sz w:val="28"/>
                <w:lang w:eastAsia="ru-RU" w:bidi="ru-RU"/>
              </w:rPr>
              <w:t>сификации английских согласных.</w:t>
            </w:r>
          </w:p>
          <w:p w:rsidR="00445B59" w:rsidRPr="00E50EE9" w:rsidRDefault="00E50EE9" w:rsidP="00445B59">
            <w:pPr>
              <w:pStyle w:val="2"/>
              <w:shd w:val="clear" w:color="auto" w:fill="auto"/>
              <w:spacing w:before="0" w:line="240" w:lineRule="auto"/>
              <w:ind w:left="20" w:right="20" w:firstLine="700"/>
              <w:rPr>
                <w:color w:val="000000"/>
                <w:sz w:val="28"/>
                <w:lang w:eastAsia="ru-RU" w:bidi="ru-RU"/>
              </w:rPr>
            </w:pPr>
            <w:r w:rsidRPr="00E50EE9">
              <w:rPr>
                <w:color w:val="000000"/>
                <w:sz w:val="28"/>
                <w:lang w:eastAsia="ru-RU" w:bidi="ru-RU"/>
              </w:rPr>
              <w:t>Основные принципы артикуляционной классификации английских гласных</w:t>
            </w:r>
            <w:r w:rsidR="00445B59">
              <w:rPr>
                <w:color w:val="000000"/>
                <w:sz w:val="28"/>
                <w:lang w:eastAsia="ru-RU" w:bidi="ru-RU"/>
              </w:rPr>
              <w:t>.</w:t>
            </w:r>
          </w:p>
          <w:p w:rsidR="00E50EE9" w:rsidRPr="00E50EE9" w:rsidRDefault="00E50EE9" w:rsidP="00445B59">
            <w:pPr>
              <w:pStyle w:val="2"/>
              <w:shd w:val="clear" w:color="auto" w:fill="auto"/>
              <w:spacing w:before="0" w:line="240" w:lineRule="auto"/>
              <w:ind w:left="20" w:right="20" w:firstLine="700"/>
              <w:rPr>
                <w:sz w:val="28"/>
              </w:rPr>
            </w:pPr>
            <w:r w:rsidRPr="00E50EE9">
              <w:rPr>
                <w:color w:val="000000"/>
                <w:sz w:val="28"/>
                <w:lang w:eastAsia="ru-RU" w:bidi="ru-RU"/>
              </w:rPr>
              <w:t>Влияния родного языка на иноязычную артикуляцию. Виды звуковой интерференции. Методы предупреждения фонематических и фонетических (аллофонических) ошибок.</w:t>
            </w:r>
          </w:p>
          <w:p w:rsidR="00E50EE9" w:rsidRPr="00E50EE9" w:rsidRDefault="00E50EE9" w:rsidP="00445B59">
            <w:pPr>
              <w:pStyle w:val="2"/>
              <w:shd w:val="clear" w:color="auto" w:fill="auto"/>
              <w:spacing w:before="0" w:line="240" w:lineRule="auto"/>
              <w:ind w:left="20" w:right="20" w:firstLine="700"/>
              <w:rPr>
                <w:sz w:val="28"/>
              </w:rPr>
            </w:pPr>
            <w:r w:rsidRPr="00E50EE9">
              <w:rPr>
                <w:color w:val="000000"/>
                <w:sz w:val="28"/>
                <w:lang w:eastAsia="ru-RU" w:bidi="ru-RU"/>
              </w:rPr>
              <w:t xml:space="preserve">Типы звуковых модификаций. Ассимиляция. Аккомодация. Редукция. Элизия. </w:t>
            </w:r>
          </w:p>
          <w:p w:rsidR="00445B59" w:rsidRDefault="00445B59" w:rsidP="00445B59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-27" w:right="1060" w:firstLine="24"/>
              <w:rPr>
                <w:color w:val="000000"/>
                <w:sz w:val="28"/>
                <w:lang w:eastAsia="ru-RU" w:bidi="ru-RU"/>
              </w:rPr>
            </w:pPr>
            <w:bookmarkStart w:id="0" w:name="bookmark1"/>
          </w:p>
          <w:p w:rsidR="00E50EE9" w:rsidRPr="00E50EE9" w:rsidRDefault="00E50EE9" w:rsidP="00445B59">
            <w:pPr>
              <w:pStyle w:val="10"/>
              <w:keepNext/>
              <w:keepLines/>
              <w:shd w:val="clear" w:color="auto" w:fill="auto"/>
              <w:tabs>
                <w:tab w:val="left" w:pos="6092"/>
                <w:tab w:val="left" w:pos="6801"/>
              </w:tabs>
              <w:spacing w:after="0" w:line="240" w:lineRule="auto"/>
              <w:ind w:left="-27" w:right="-1" w:firstLine="24"/>
              <w:jc w:val="both"/>
              <w:rPr>
                <w:color w:val="000000"/>
                <w:sz w:val="28"/>
                <w:lang w:eastAsia="ru-RU" w:bidi="ru-RU"/>
              </w:rPr>
            </w:pPr>
            <w:r w:rsidRPr="00E50EE9">
              <w:rPr>
                <w:color w:val="000000"/>
                <w:sz w:val="28"/>
                <w:lang w:eastAsia="ru-RU" w:bidi="ru-RU"/>
              </w:rPr>
              <w:lastRenderedPageBreak/>
              <w:t>РАЗДЕЛ 3. СУПРАСЕГМЕНТНЫЙ СТРОЙ СОВРЕМЕННОГО АНГЛИЙСКОГО</w:t>
            </w:r>
            <w:r w:rsidR="00445B59">
              <w:rPr>
                <w:color w:val="000000"/>
                <w:sz w:val="28"/>
                <w:lang w:eastAsia="ru-RU" w:bidi="ru-RU"/>
              </w:rPr>
              <w:t xml:space="preserve"> </w:t>
            </w:r>
            <w:r w:rsidRPr="00E50EE9">
              <w:rPr>
                <w:color w:val="000000"/>
                <w:sz w:val="28"/>
                <w:lang w:eastAsia="ru-RU" w:bidi="ru-RU"/>
              </w:rPr>
              <w:t xml:space="preserve">ЯЗЫКА </w:t>
            </w:r>
          </w:p>
          <w:bookmarkEnd w:id="0"/>
          <w:p w:rsidR="00E50EE9" w:rsidRPr="00E50EE9" w:rsidRDefault="00E50EE9" w:rsidP="00445B59">
            <w:pPr>
              <w:pStyle w:val="2"/>
              <w:shd w:val="clear" w:color="auto" w:fill="auto"/>
              <w:spacing w:before="0" w:line="240" w:lineRule="auto"/>
              <w:ind w:left="20" w:right="20" w:firstLine="700"/>
              <w:rPr>
                <w:sz w:val="28"/>
              </w:rPr>
            </w:pPr>
            <w:r w:rsidRPr="00E50EE9">
              <w:rPr>
                <w:color w:val="000000"/>
                <w:sz w:val="28"/>
                <w:lang w:eastAsia="ru-RU" w:bidi="ru-RU"/>
              </w:rPr>
              <w:t xml:space="preserve">Слог как звуковой комплекс. Структура английского слога. Типы английского слога. Принципы </w:t>
            </w:r>
            <w:proofErr w:type="spellStart"/>
            <w:r w:rsidRPr="00E50EE9">
              <w:rPr>
                <w:color w:val="000000"/>
                <w:sz w:val="28"/>
                <w:lang w:eastAsia="ru-RU" w:bidi="ru-RU"/>
              </w:rPr>
              <w:t>слогообразования</w:t>
            </w:r>
            <w:proofErr w:type="spellEnd"/>
            <w:r w:rsidRPr="00E50EE9">
              <w:rPr>
                <w:color w:val="000000"/>
                <w:sz w:val="28"/>
                <w:lang w:eastAsia="ru-RU" w:bidi="ru-RU"/>
              </w:rPr>
              <w:t xml:space="preserve"> и </w:t>
            </w:r>
            <w:proofErr w:type="spellStart"/>
            <w:r w:rsidRPr="00E50EE9">
              <w:rPr>
                <w:color w:val="000000"/>
                <w:sz w:val="28"/>
                <w:lang w:eastAsia="ru-RU" w:bidi="ru-RU"/>
              </w:rPr>
              <w:t>слогоделения</w:t>
            </w:r>
            <w:proofErr w:type="spellEnd"/>
            <w:r w:rsidRPr="00E50EE9">
              <w:rPr>
                <w:color w:val="000000"/>
                <w:sz w:val="28"/>
                <w:lang w:eastAsia="ru-RU" w:bidi="ru-RU"/>
              </w:rPr>
              <w:t xml:space="preserve"> в английском языке. Функции слога. </w:t>
            </w:r>
          </w:p>
          <w:p w:rsidR="00E50EE9" w:rsidRPr="00E50EE9" w:rsidRDefault="00E50EE9" w:rsidP="00445B59">
            <w:pPr>
              <w:pStyle w:val="2"/>
              <w:shd w:val="clear" w:color="auto" w:fill="auto"/>
              <w:spacing w:before="0" w:line="240" w:lineRule="auto"/>
              <w:ind w:left="20" w:right="20" w:firstLine="700"/>
              <w:rPr>
                <w:sz w:val="28"/>
              </w:rPr>
            </w:pPr>
            <w:r w:rsidRPr="00E50EE9">
              <w:rPr>
                <w:color w:val="000000"/>
                <w:sz w:val="28"/>
                <w:lang w:eastAsia="ru-RU" w:bidi="ru-RU"/>
              </w:rPr>
              <w:t xml:space="preserve">Природа и функции словесного ударения. Фонетические типы словесного ударения. Структурные типы словесного ударения (место словесного ударения). </w:t>
            </w:r>
          </w:p>
          <w:p w:rsidR="00E50EE9" w:rsidRPr="00E50EE9" w:rsidRDefault="00E50EE9" w:rsidP="00445B59">
            <w:pPr>
              <w:pStyle w:val="2"/>
              <w:shd w:val="clear" w:color="auto" w:fill="auto"/>
              <w:tabs>
                <w:tab w:val="left" w:pos="5736"/>
              </w:tabs>
              <w:spacing w:before="0" w:line="240" w:lineRule="auto"/>
              <w:ind w:left="20" w:firstLine="700"/>
              <w:rPr>
                <w:sz w:val="28"/>
              </w:rPr>
            </w:pPr>
            <w:r w:rsidRPr="00E50EE9">
              <w:rPr>
                <w:color w:val="000000"/>
                <w:sz w:val="28"/>
                <w:lang w:eastAsia="ru-RU" w:bidi="ru-RU"/>
              </w:rPr>
              <w:t>Компоненты интонации (просодия): мелодика, речевой ритм,</w:t>
            </w:r>
            <w:r w:rsidR="00445B59">
              <w:rPr>
                <w:color w:val="000000"/>
                <w:sz w:val="28"/>
                <w:lang w:eastAsia="ru-RU" w:bidi="ru-RU"/>
              </w:rPr>
              <w:t xml:space="preserve"> </w:t>
            </w:r>
            <w:r w:rsidRPr="00E50EE9">
              <w:rPr>
                <w:color w:val="000000"/>
                <w:sz w:val="28"/>
                <w:lang w:eastAsia="ru-RU" w:bidi="ru-RU"/>
              </w:rPr>
              <w:t xml:space="preserve">фразовое ударение, темп речи, </w:t>
            </w:r>
            <w:proofErr w:type="spellStart"/>
            <w:r w:rsidRPr="00E50EE9">
              <w:rPr>
                <w:color w:val="000000"/>
                <w:sz w:val="28"/>
                <w:lang w:eastAsia="ru-RU" w:bidi="ru-RU"/>
              </w:rPr>
              <w:t>паузация</w:t>
            </w:r>
            <w:proofErr w:type="spellEnd"/>
            <w:r w:rsidRPr="00E50EE9">
              <w:rPr>
                <w:color w:val="000000"/>
                <w:sz w:val="28"/>
                <w:lang w:eastAsia="ru-RU" w:bidi="ru-RU"/>
              </w:rPr>
              <w:t>. Интонационная группа как смысловое и просодическое единство. Структурные участки интонационной группы и их функции. Способы графического изображения интонации.</w:t>
            </w:r>
          </w:p>
          <w:p w:rsidR="00E50EE9" w:rsidRPr="00E50EE9" w:rsidRDefault="00E50EE9" w:rsidP="00445B59">
            <w:pPr>
              <w:pStyle w:val="2"/>
              <w:shd w:val="clear" w:color="auto" w:fill="auto"/>
              <w:spacing w:before="0" w:line="240" w:lineRule="auto"/>
              <w:ind w:left="20" w:right="20" w:firstLine="700"/>
              <w:rPr>
                <w:sz w:val="28"/>
              </w:rPr>
            </w:pPr>
            <w:r w:rsidRPr="00E50EE9">
              <w:rPr>
                <w:color w:val="000000"/>
                <w:sz w:val="28"/>
                <w:lang w:eastAsia="ru-RU" w:bidi="ru-RU"/>
              </w:rPr>
              <w:t>Функции интонации: функция выражения отношения, акцентная функция, грамматическая функция, дискурсивная функция.</w:t>
            </w:r>
          </w:p>
          <w:p w:rsidR="00E50EE9" w:rsidRPr="00E50EE9" w:rsidRDefault="00E50EE9" w:rsidP="00445B59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600"/>
              <w:jc w:val="both"/>
              <w:rPr>
                <w:color w:val="000000"/>
                <w:sz w:val="28"/>
                <w:lang w:eastAsia="ru-RU" w:bidi="ru-RU"/>
              </w:rPr>
            </w:pPr>
            <w:bookmarkStart w:id="1" w:name="bookmark4"/>
            <w:r w:rsidRPr="00E50EE9">
              <w:rPr>
                <w:color w:val="000000"/>
                <w:sz w:val="28"/>
                <w:lang w:eastAsia="ru-RU" w:bidi="ru-RU"/>
              </w:rPr>
              <w:t>РАЗДЕЛ 4. ПРОИЗНОСИТЕЛЬНЫЕ ВАРИАНТЫ АНГЛИЙСКОГО ЯЗЫКА</w:t>
            </w:r>
          </w:p>
          <w:bookmarkEnd w:id="1"/>
          <w:p w:rsidR="00E50EE9" w:rsidRPr="00E50EE9" w:rsidRDefault="00E50EE9" w:rsidP="00445B59">
            <w:pPr>
              <w:spacing w:after="0" w:line="240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0E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Проблемы </w:t>
            </w:r>
            <w:proofErr w:type="spellStart"/>
            <w:r w:rsidRPr="00E50E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фоностилистики</w:t>
            </w:r>
            <w:proofErr w:type="spellEnd"/>
            <w:r w:rsidRPr="00E50E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как особого раздела фонетики. Понятие </w:t>
            </w:r>
            <w:proofErr w:type="spellStart"/>
            <w:r w:rsidRPr="00E50E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фоностиля</w:t>
            </w:r>
            <w:proofErr w:type="spellEnd"/>
            <w:r w:rsidRPr="00E50E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его актуализация на уровне сегментных и </w:t>
            </w:r>
            <w:proofErr w:type="spellStart"/>
            <w:r w:rsidRPr="00E50E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сверсегментных</w:t>
            </w:r>
            <w:proofErr w:type="spellEnd"/>
            <w:r w:rsidRPr="00E50E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средств языка. </w:t>
            </w:r>
          </w:p>
          <w:p w:rsidR="00E50EE9" w:rsidRPr="00E50EE9" w:rsidRDefault="00E50EE9" w:rsidP="00445B59">
            <w:pPr>
              <w:pStyle w:val="2"/>
              <w:shd w:val="clear" w:color="auto" w:fill="auto"/>
              <w:spacing w:before="0" w:line="240" w:lineRule="auto"/>
              <w:ind w:left="20" w:firstLine="720"/>
              <w:rPr>
                <w:color w:val="000000"/>
                <w:sz w:val="28"/>
                <w:lang w:eastAsia="ru-RU" w:bidi="ru-RU"/>
              </w:rPr>
            </w:pPr>
            <w:r w:rsidRPr="00E50EE9">
              <w:rPr>
                <w:color w:val="000000"/>
                <w:sz w:val="28"/>
                <w:lang w:eastAsia="ru-RU" w:bidi="ru-RU"/>
              </w:rPr>
              <w:t>Становление британской произносительной нормы. Процесс демократизации британской произносительной нормы. Выбор произносительной нормы при обучении английскому языку.</w:t>
            </w:r>
          </w:p>
          <w:p w:rsidR="00E50EE9" w:rsidRPr="00E50EE9" w:rsidRDefault="00E50EE9" w:rsidP="00445B59">
            <w:pPr>
              <w:pStyle w:val="2"/>
              <w:shd w:val="clear" w:color="auto" w:fill="auto"/>
              <w:spacing w:before="0" w:line="240" w:lineRule="auto"/>
              <w:ind w:left="20" w:firstLine="720"/>
              <w:rPr>
                <w:sz w:val="28"/>
              </w:rPr>
            </w:pPr>
            <w:r w:rsidRPr="00E50EE9">
              <w:rPr>
                <w:color w:val="000000"/>
                <w:sz w:val="28"/>
                <w:lang w:eastAsia="ru-RU" w:bidi="ru-RU"/>
              </w:rPr>
              <w:t>Произносительные варианты английского языка: национальные варианты произношения, региональные типы произношения, социальная дифференциация произношения, стилистические (ситуативные) особенности произношения. Фонетическая карта Британии.</w:t>
            </w:r>
          </w:p>
          <w:p w:rsidR="007531CF" w:rsidRDefault="007531CF" w:rsidP="00445B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531CF" w:rsidTr="007531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7531CF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FF" w:rsidRPr="00C073FF" w:rsidRDefault="00C073FF" w:rsidP="00445B59">
            <w:pPr>
              <w:pStyle w:val="2"/>
              <w:shd w:val="clear" w:color="auto" w:fill="auto"/>
              <w:spacing w:before="0" w:line="240" w:lineRule="auto"/>
              <w:ind w:left="20" w:firstLine="700"/>
              <w:rPr>
                <w:b/>
                <w:i/>
                <w:sz w:val="28"/>
              </w:rPr>
            </w:pPr>
            <w:r w:rsidRPr="00C073FF">
              <w:rPr>
                <w:b/>
                <w:i/>
                <w:color w:val="000000"/>
                <w:sz w:val="28"/>
                <w:lang w:eastAsia="ru-RU" w:bidi="ru-RU"/>
              </w:rPr>
              <w:t>знать:</w:t>
            </w:r>
          </w:p>
          <w:p w:rsidR="00C073FF" w:rsidRPr="00C073FF" w:rsidRDefault="00B52B3E" w:rsidP="00445B59">
            <w:pPr>
              <w:pStyle w:val="2"/>
              <w:shd w:val="clear" w:color="auto" w:fill="auto"/>
              <w:spacing w:before="0" w:line="240" w:lineRule="auto"/>
              <w:ind w:left="20" w:firstLine="0"/>
              <w:rPr>
                <w:sz w:val="28"/>
              </w:rPr>
            </w:pPr>
            <w:r>
              <w:rPr>
                <w:color w:val="000000"/>
                <w:sz w:val="28"/>
                <w:lang w:eastAsia="ru-RU" w:bidi="ru-RU"/>
              </w:rPr>
              <w:t xml:space="preserve">– 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t>терминологический аппарат учебной дисциплины;</w:t>
            </w:r>
          </w:p>
          <w:p w:rsidR="00C073FF" w:rsidRPr="00C073FF" w:rsidRDefault="00C073FF" w:rsidP="00445B59">
            <w:pPr>
              <w:pStyle w:val="2"/>
              <w:shd w:val="clear" w:color="auto" w:fill="auto"/>
              <w:spacing w:before="0" w:line="240" w:lineRule="auto"/>
              <w:ind w:left="20" w:firstLine="460"/>
              <w:jc w:val="left"/>
              <w:rPr>
                <w:sz w:val="28"/>
              </w:rPr>
            </w:pPr>
            <w:r w:rsidRPr="00C073FF">
              <w:rPr>
                <w:color w:val="000000"/>
                <w:sz w:val="28"/>
                <w:lang w:eastAsia="ru-RU" w:bidi="ru-RU"/>
              </w:rPr>
              <w:t>инвентарь фонологических единиц языка, их признаки и функциональный статус;</w:t>
            </w:r>
          </w:p>
          <w:p w:rsidR="00C073FF" w:rsidRPr="00C073FF" w:rsidRDefault="00B52B3E" w:rsidP="00445B59">
            <w:pPr>
              <w:pStyle w:val="2"/>
              <w:shd w:val="clear" w:color="auto" w:fill="auto"/>
              <w:spacing w:before="0" w:line="240" w:lineRule="auto"/>
              <w:ind w:left="20" w:firstLine="0"/>
              <w:rPr>
                <w:sz w:val="28"/>
              </w:rPr>
            </w:pPr>
            <w:r>
              <w:rPr>
                <w:color w:val="000000"/>
                <w:sz w:val="28"/>
                <w:lang w:eastAsia="ru-RU" w:bidi="ru-RU"/>
              </w:rPr>
              <w:t xml:space="preserve">– 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t>типы и характер взаимодействия звуков в речевой цепи;</w:t>
            </w:r>
          </w:p>
          <w:p w:rsidR="00C073FF" w:rsidRPr="00C073FF" w:rsidRDefault="00B52B3E" w:rsidP="00445B59">
            <w:pPr>
              <w:pStyle w:val="2"/>
              <w:shd w:val="clear" w:color="auto" w:fill="auto"/>
              <w:spacing w:before="0" w:line="240" w:lineRule="auto"/>
              <w:ind w:left="20" w:firstLine="0"/>
              <w:rPr>
                <w:sz w:val="28"/>
              </w:rPr>
            </w:pPr>
            <w:r>
              <w:rPr>
                <w:color w:val="000000"/>
                <w:sz w:val="28"/>
                <w:lang w:eastAsia="ru-RU" w:bidi="ru-RU"/>
              </w:rPr>
              <w:t xml:space="preserve">– 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t xml:space="preserve">основные характеристики </w:t>
            </w:r>
            <w:r w:rsidR="008F1F55" w:rsidRPr="00C073FF">
              <w:rPr>
                <w:color w:val="000000"/>
                <w:sz w:val="28"/>
                <w:lang w:eastAsia="ru-RU" w:bidi="ru-RU"/>
              </w:rPr>
              <w:t>фоно стилистических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t xml:space="preserve"> вариантов устной речи;</w:t>
            </w:r>
          </w:p>
          <w:p w:rsidR="00C073FF" w:rsidRPr="00C073FF" w:rsidRDefault="00B52B3E" w:rsidP="00445B59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sz w:val="28"/>
              </w:rPr>
            </w:pPr>
            <w:r>
              <w:rPr>
                <w:color w:val="000000"/>
                <w:sz w:val="28"/>
                <w:lang w:eastAsia="ru-RU" w:bidi="ru-RU"/>
              </w:rPr>
              <w:t xml:space="preserve">– 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t xml:space="preserve">определять пути предотвращения сегментной и просодической интерференции и устранения 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lastRenderedPageBreak/>
              <w:t>фонетической интерференции;</w:t>
            </w:r>
          </w:p>
          <w:p w:rsidR="00C073FF" w:rsidRPr="00C073FF" w:rsidRDefault="00B52B3E" w:rsidP="00445B59">
            <w:pPr>
              <w:pStyle w:val="2"/>
              <w:shd w:val="clear" w:color="auto" w:fill="auto"/>
              <w:spacing w:before="0" w:line="240" w:lineRule="auto"/>
              <w:ind w:left="20" w:firstLine="0"/>
              <w:rPr>
                <w:sz w:val="28"/>
              </w:rPr>
            </w:pPr>
            <w:r>
              <w:rPr>
                <w:color w:val="000000"/>
                <w:sz w:val="28"/>
                <w:lang w:eastAsia="ru-RU" w:bidi="ru-RU"/>
              </w:rPr>
              <w:t xml:space="preserve">– 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t>нормативное произношение и другие произносительные варианты;</w:t>
            </w:r>
          </w:p>
          <w:p w:rsidR="00C073FF" w:rsidRPr="00C073FF" w:rsidRDefault="00C073FF" w:rsidP="00445B59">
            <w:pPr>
              <w:pStyle w:val="2"/>
              <w:shd w:val="clear" w:color="auto" w:fill="auto"/>
              <w:spacing w:before="0" w:line="240" w:lineRule="auto"/>
              <w:ind w:left="20" w:firstLine="720"/>
              <w:rPr>
                <w:b/>
                <w:i/>
                <w:sz w:val="28"/>
              </w:rPr>
            </w:pPr>
            <w:r w:rsidRPr="00C073FF">
              <w:rPr>
                <w:b/>
                <w:i/>
                <w:color w:val="000000"/>
                <w:sz w:val="28"/>
                <w:lang w:eastAsia="ru-RU" w:bidi="ru-RU"/>
              </w:rPr>
              <w:t>уметь:</w:t>
            </w:r>
          </w:p>
          <w:p w:rsidR="00C073FF" w:rsidRPr="00C073FF" w:rsidRDefault="00B52B3E" w:rsidP="00445B59">
            <w:pPr>
              <w:pStyle w:val="2"/>
              <w:shd w:val="clear" w:color="auto" w:fill="auto"/>
              <w:spacing w:before="0" w:line="240" w:lineRule="auto"/>
              <w:ind w:left="20" w:firstLine="0"/>
              <w:rPr>
                <w:sz w:val="28"/>
              </w:rPr>
            </w:pPr>
            <w:r>
              <w:rPr>
                <w:color w:val="000000"/>
                <w:sz w:val="28"/>
                <w:lang w:eastAsia="ru-RU" w:bidi="ru-RU"/>
              </w:rPr>
              <w:t xml:space="preserve">– 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t>интерпретировать наблюдаемые фонетические явления в речи;</w:t>
            </w:r>
          </w:p>
          <w:p w:rsidR="00C073FF" w:rsidRPr="00C073FF" w:rsidRDefault="00B52B3E" w:rsidP="00445B59">
            <w:pPr>
              <w:pStyle w:val="2"/>
              <w:shd w:val="clear" w:color="auto" w:fill="auto"/>
              <w:spacing w:before="0" w:line="240" w:lineRule="auto"/>
              <w:ind w:left="20" w:firstLine="0"/>
              <w:rPr>
                <w:sz w:val="28"/>
              </w:rPr>
            </w:pPr>
            <w:r>
              <w:rPr>
                <w:color w:val="000000"/>
                <w:sz w:val="28"/>
                <w:lang w:eastAsia="ru-RU" w:bidi="ru-RU"/>
              </w:rPr>
              <w:t xml:space="preserve">– 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t>использовать фонетические знания в речи на английском языке;</w:t>
            </w:r>
          </w:p>
          <w:p w:rsidR="00C073FF" w:rsidRPr="00C073FF" w:rsidRDefault="00B52B3E" w:rsidP="00445B59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sz w:val="28"/>
              </w:rPr>
            </w:pPr>
            <w:r>
              <w:rPr>
                <w:color w:val="000000"/>
                <w:sz w:val="28"/>
                <w:lang w:eastAsia="ru-RU" w:bidi="ru-RU"/>
              </w:rPr>
              <w:t xml:space="preserve">– 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t>применять теоретические познания в ситуациях, моделирующие проблемы преподавания английского языка (обучение произношению, предупреждение / коррекция фонетической интерференции и под.);</w:t>
            </w:r>
          </w:p>
          <w:p w:rsidR="00C073FF" w:rsidRPr="00C073FF" w:rsidRDefault="00B52B3E" w:rsidP="00445B59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sz w:val="28"/>
              </w:rPr>
            </w:pPr>
            <w:r>
              <w:rPr>
                <w:color w:val="000000"/>
                <w:sz w:val="28"/>
                <w:lang w:eastAsia="ru-RU" w:bidi="ru-RU"/>
              </w:rPr>
              <w:t xml:space="preserve">– 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t>ориентироваться в огромном многообразии английской речи, звучащей в Великобритании и за ее пределами (различать региональные и национальные варианты, диалекты и стили произношения);</w:t>
            </w:r>
          </w:p>
          <w:p w:rsidR="00C073FF" w:rsidRPr="00C073FF" w:rsidRDefault="00B52B3E" w:rsidP="00445B59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sz w:val="28"/>
              </w:rPr>
            </w:pPr>
            <w:r>
              <w:rPr>
                <w:color w:val="000000"/>
                <w:sz w:val="28"/>
                <w:lang w:eastAsia="ru-RU" w:bidi="ru-RU"/>
              </w:rPr>
              <w:t xml:space="preserve">– 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t xml:space="preserve">выполнять тесты, контролирующие усвоение учебного материала и служащие его закреплению; </w:t>
            </w:r>
          </w:p>
          <w:p w:rsidR="00C073FF" w:rsidRPr="00C073FF" w:rsidRDefault="00B52B3E" w:rsidP="00445B59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sz w:val="28"/>
              </w:rPr>
            </w:pPr>
            <w:r>
              <w:rPr>
                <w:color w:val="000000"/>
                <w:sz w:val="28"/>
                <w:lang w:eastAsia="ru-RU" w:bidi="ru-RU"/>
              </w:rPr>
              <w:t xml:space="preserve">– 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t xml:space="preserve">реферировать научную литературу по вопросам фонетики с использованием терминологического аппарата данной науки; </w:t>
            </w:r>
          </w:p>
          <w:p w:rsidR="00C073FF" w:rsidRPr="00C073FF" w:rsidRDefault="00C073FF" w:rsidP="00445B59">
            <w:pPr>
              <w:pStyle w:val="2"/>
              <w:shd w:val="clear" w:color="auto" w:fill="auto"/>
              <w:spacing w:before="0" w:line="240" w:lineRule="auto"/>
              <w:ind w:left="20" w:right="20" w:firstLine="689"/>
              <w:rPr>
                <w:b/>
                <w:sz w:val="28"/>
              </w:rPr>
            </w:pPr>
            <w:r w:rsidRPr="00C073FF">
              <w:rPr>
                <w:b/>
                <w:i/>
                <w:color w:val="000000"/>
                <w:sz w:val="28"/>
                <w:lang w:eastAsia="ru-RU" w:bidi="ru-RU"/>
              </w:rPr>
              <w:t>владеть</w:t>
            </w:r>
            <w:r w:rsidRPr="00C073FF">
              <w:rPr>
                <w:b/>
                <w:color w:val="000000"/>
                <w:sz w:val="28"/>
                <w:lang w:eastAsia="ru-RU" w:bidi="ru-RU"/>
              </w:rPr>
              <w:t>:</w:t>
            </w:r>
          </w:p>
          <w:p w:rsidR="00C073FF" w:rsidRPr="00C073FF" w:rsidRDefault="00B52B3E" w:rsidP="00445B59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sz w:val="28"/>
              </w:rPr>
            </w:pPr>
            <w:r>
              <w:rPr>
                <w:color w:val="000000"/>
                <w:sz w:val="28"/>
                <w:lang w:eastAsia="ru-RU" w:bidi="ru-RU"/>
              </w:rPr>
              <w:t xml:space="preserve">– 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t>современными теоретическими подходами к анализу сегментных и просодических характеристик речи;</w:t>
            </w:r>
          </w:p>
          <w:p w:rsidR="00C073FF" w:rsidRPr="00C073FF" w:rsidRDefault="00B52B3E" w:rsidP="00445B59">
            <w:pPr>
              <w:pStyle w:val="2"/>
              <w:shd w:val="clear" w:color="auto" w:fill="auto"/>
              <w:spacing w:before="0" w:line="240" w:lineRule="auto"/>
              <w:ind w:left="20" w:right="20" w:firstLine="0"/>
              <w:rPr>
                <w:sz w:val="28"/>
              </w:rPr>
            </w:pPr>
            <w:r>
              <w:rPr>
                <w:color w:val="000000"/>
                <w:sz w:val="28"/>
                <w:lang w:eastAsia="ru-RU" w:bidi="ru-RU"/>
              </w:rPr>
              <w:t xml:space="preserve">– 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t>принципами сравнительного анализа фонетических систем родного и изучаемого иностранного языка, национальных и региональных вариантов изучаемого иностранного языка;</w:t>
            </w:r>
          </w:p>
          <w:p w:rsidR="00C073FF" w:rsidRPr="00C073FF" w:rsidRDefault="00B52B3E" w:rsidP="00445B59">
            <w:pPr>
              <w:pStyle w:val="2"/>
              <w:shd w:val="clear" w:color="auto" w:fill="auto"/>
              <w:spacing w:before="0" w:line="240" w:lineRule="auto"/>
              <w:ind w:left="20" w:firstLine="0"/>
              <w:rPr>
                <w:sz w:val="28"/>
              </w:rPr>
            </w:pPr>
            <w:r>
              <w:rPr>
                <w:color w:val="000000"/>
                <w:sz w:val="28"/>
                <w:lang w:eastAsia="ru-RU" w:bidi="ru-RU"/>
              </w:rPr>
              <w:t xml:space="preserve">– </w:t>
            </w:r>
            <w:r w:rsidR="00C073FF" w:rsidRPr="00C073FF">
              <w:rPr>
                <w:color w:val="000000"/>
                <w:sz w:val="28"/>
                <w:lang w:eastAsia="ru-RU" w:bidi="ru-RU"/>
              </w:rPr>
              <w:t>методами фонологического анализа.</w:t>
            </w:r>
          </w:p>
          <w:p w:rsidR="007531CF" w:rsidRDefault="007531CF" w:rsidP="00445B59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</w:p>
        </w:tc>
      </w:tr>
      <w:tr w:rsidR="007531CF" w:rsidTr="007531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7531CF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F" w:rsidRDefault="00A26991" w:rsidP="00445B59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основами исследовательской деятельности, осуществлять поиск, анализ и синтез информации.</w:t>
            </w:r>
          </w:p>
          <w:p w:rsidR="00A26991" w:rsidRDefault="00A26991" w:rsidP="00445B59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знания о фонетической системе иностранного языка и закономерностях ее функционирования для решения теоретических и практических задач в сфере лингвистики и лингводидактики.</w:t>
            </w:r>
          </w:p>
        </w:tc>
      </w:tr>
      <w:tr w:rsidR="007531CF" w:rsidTr="007531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F" w:rsidRDefault="007531CF" w:rsidP="00445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F" w:rsidRDefault="009B7016" w:rsidP="00445B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70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4 семестре – зачёт</w:t>
            </w:r>
          </w:p>
        </w:tc>
      </w:tr>
    </w:tbl>
    <w:p w:rsidR="007531CF" w:rsidRDefault="007531CF" w:rsidP="00445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1CF" w:rsidRDefault="007531CF" w:rsidP="00445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1CF" w:rsidRDefault="007531CF" w:rsidP="00445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1CF" w:rsidRDefault="007531CF" w:rsidP="00445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5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56EA"/>
    <w:multiLevelType w:val="multilevel"/>
    <w:tmpl w:val="4F3288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8B"/>
    <w:rsid w:val="00102C8B"/>
    <w:rsid w:val="001460C1"/>
    <w:rsid w:val="00445B59"/>
    <w:rsid w:val="00735013"/>
    <w:rsid w:val="007531CF"/>
    <w:rsid w:val="008F1F55"/>
    <w:rsid w:val="008F5541"/>
    <w:rsid w:val="009B7016"/>
    <w:rsid w:val="00A26991"/>
    <w:rsid w:val="00B52B3E"/>
    <w:rsid w:val="00C073FF"/>
    <w:rsid w:val="00DE1B62"/>
    <w:rsid w:val="00E5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7531CF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531C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5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locked/>
    <w:rsid w:val="00C073FF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C073FF"/>
    <w:pPr>
      <w:widowControl w:val="0"/>
      <w:shd w:val="clear" w:color="auto" w:fill="FFFFFF"/>
      <w:spacing w:before="360" w:after="0" w:line="322" w:lineRule="exact"/>
      <w:ind w:hanging="700"/>
      <w:jc w:val="both"/>
    </w:pPr>
    <w:rPr>
      <w:rFonts w:ascii="Times New Roman" w:eastAsia="Times New Roman" w:hAnsi="Times New Roman" w:cs="Times New Roman"/>
      <w:szCs w:val="28"/>
    </w:rPr>
  </w:style>
  <w:style w:type="character" w:customStyle="1" w:styleId="20">
    <w:name w:val="Основной текст (2)_"/>
    <w:basedOn w:val="a0"/>
    <w:link w:val="21"/>
    <w:locked/>
    <w:rsid w:val="00E50EE9"/>
    <w:rPr>
      <w:rFonts w:ascii="Times New Roman" w:eastAsia="Times New Roman" w:hAnsi="Times New Roman" w:cs="Times New Roman"/>
      <w:b/>
      <w:bCs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50EE9"/>
    <w:pPr>
      <w:widowControl w:val="0"/>
      <w:shd w:val="clear" w:color="auto" w:fill="FFFFFF"/>
      <w:spacing w:after="360" w:line="0" w:lineRule="atLeast"/>
      <w:ind w:hanging="1840"/>
      <w:jc w:val="center"/>
    </w:pPr>
    <w:rPr>
      <w:rFonts w:ascii="Times New Roman" w:eastAsia="Times New Roman" w:hAnsi="Times New Roman" w:cs="Times New Roman"/>
      <w:b/>
      <w:bCs/>
      <w:szCs w:val="28"/>
    </w:rPr>
  </w:style>
  <w:style w:type="character" w:customStyle="1" w:styleId="1">
    <w:name w:val="Заголовок №1_"/>
    <w:basedOn w:val="a0"/>
    <w:link w:val="10"/>
    <w:locked/>
    <w:rsid w:val="00E50EE9"/>
    <w:rPr>
      <w:rFonts w:ascii="Times New Roman" w:eastAsia="Times New Roman" w:hAnsi="Times New Roman" w:cs="Times New Roman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50EE9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F5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55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7531CF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531C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5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locked/>
    <w:rsid w:val="00C073FF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C073FF"/>
    <w:pPr>
      <w:widowControl w:val="0"/>
      <w:shd w:val="clear" w:color="auto" w:fill="FFFFFF"/>
      <w:spacing w:before="360" w:after="0" w:line="322" w:lineRule="exact"/>
      <w:ind w:hanging="700"/>
      <w:jc w:val="both"/>
    </w:pPr>
    <w:rPr>
      <w:rFonts w:ascii="Times New Roman" w:eastAsia="Times New Roman" w:hAnsi="Times New Roman" w:cs="Times New Roman"/>
      <w:szCs w:val="28"/>
    </w:rPr>
  </w:style>
  <w:style w:type="character" w:customStyle="1" w:styleId="20">
    <w:name w:val="Основной текст (2)_"/>
    <w:basedOn w:val="a0"/>
    <w:link w:val="21"/>
    <w:locked/>
    <w:rsid w:val="00E50EE9"/>
    <w:rPr>
      <w:rFonts w:ascii="Times New Roman" w:eastAsia="Times New Roman" w:hAnsi="Times New Roman" w:cs="Times New Roman"/>
      <w:b/>
      <w:bCs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50EE9"/>
    <w:pPr>
      <w:widowControl w:val="0"/>
      <w:shd w:val="clear" w:color="auto" w:fill="FFFFFF"/>
      <w:spacing w:after="360" w:line="0" w:lineRule="atLeast"/>
      <w:ind w:hanging="1840"/>
      <w:jc w:val="center"/>
    </w:pPr>
    <w:rPr>
      <w:rFonts w:ascii="Times New Roman" w:eastAsia="Times New Roman" w:hAnsi="Times New Roman" w:cs="Times New Roman"/>
      <w:b/>
      <w:bCs/>
      <w:szCs w:val="28"/>
    </w:rPr>
  </w:style>
  <w:style w:type="character" w:customStyle="1" w:styleId="1">
    <w:name w:val="Заголовок №1_"/>
    <w:basedOn w:val="a0"/>
    <w:link w:val="10"/>
    <w:locked/>
    <w:rsid w:val="00E50EE9"/>
    <w:rPr>
      <w:rFonts w:ascii="Times New Roman" w:eastAsia="Times New Roman" w:hAnsi="Times New Roman" w:cs="Times New Roman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50EE9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F5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5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Win7Pro_x32</cp:lastModifiedBy>
  <cp:revision>13</cp:revision>
  <cp:lastPrinted>2024-12-18T06:21:00Z</cp:lastPrinted>
  <dcterms:created xsi:type="dcterms:W3CDTF">2024-11-06T11:16:00Z</dcterms:created>
  <dcterms:modified xsi:type="dcterms:W3CDTF">2024-12-26T10:07:00Z</dcterms:modified>
</cp:coreProperties>
</file>